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after="493" w:line="1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1993900</wp:posOffset>
            </wp:positionH>
            <wp:positionV relativeFrom="margin">
              <wp:posOffset>0</wp:posOffset>
            </wp:positionV>
            <wp:extent cx="4138930" cy="31686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138930" cy="31686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pgSz w:w="12240" w:h="15840"/>
          <w:pgMar w:top="672" w:left="1239" w:right="786" w:bottom="481" w:header="244" w:footer="5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FONDO DE CRÉDITOS ESPECIALES INSTITUIDO POR LA UNIVERSIDAD</w:t>
        <w:br/>
        <w:t>PARA LAS TRABAJADORES ACADÉMICOS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s-ES" w:eastAsia="es-ES" w:bidi="es-ES"/>
        </w:rPr>
        <w:t>SOLICITUD DE CRÉDITO DE EXTREMA URGENCIA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656" w:val="left"/>
        </w:tabs>
        <w:bidi w:val="0"/>
        <w:spacing w:before="0" w:after="16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LUGAR Y FECHA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6345" w:val="left"/>
          <w:tab w:leader="underscore" w:pos="9312" w:val="left"/>
        </w:tabs>
        <w:bidi w:val="0"/>
        <w:spacing w:before="0" w:after="60" w:line="240" w:lineRule="auto"/>
        <w:ind w:left="0" w:right="0" w:firstLine="8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CANTIDAD SOLICITADA</w:t>
        <w:tab/>
        <w:t>PLAZO-QUINCENAS</w:t>
        <w:tab/>
      </w:r>
    </w:p>
    <w:tbl>
      <w:tblPr>
        <w:tblOverlap w:val="never"/>
        <w:jc w:val="center"/>
        <w:tblLayout w:type="fixed"/>
      </w:tblPr>
      <w:tblGrid>
        <w:gridCol w:w="2530"/>
        <w:gridCol w:w="2414"/>
        <w:gridCol w:w="1738"/>
        <w:gridCol w:w="888"/>
        <w:gridCol w:w="850"/>
        <w:gridCol w:w="1795"/>
      </w:tblGrid>
      <w:tr>
        <w:trPr>
          <w:trHeight w:val="31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DATOS DEL SOLICITANTE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USÓ EXCLUSIVO UÑI-SON</w:t>
            </w:r>
          </w:p>
        </w:tc>
      </w:tr>
      <w:tr>
        <w:trPr>
          <w:trHeight w:val="235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NOMBRE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FECHA EMISIÓN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IMPORTE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PLAZO</w:t>
            </w:r>
          </w:p>
        </w:tc>
      </w:tr>
      <w:tr>
        <w:trPr>
          <w:trHeight w:val="274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No. EMPLEADO FECHA DE INGRESO ADSCRIPCIÓN PUESTO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DOM. PARTICULAR</w:t>
            </w:r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254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AÑOS DE SERVICIO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VENCIMIENTO</w:t>
            </w:r>
          </w:p>
        </w:tc>
      </w:tr>
      <w:tr>
        <w:trPr>
          <w:trHeight w:val="451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0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MOTIVO DE LA SOLICITUD DEL PRÉSTAMO</w:t>
            </w:r>
          </w:p>
        </w:tc>
      </w:tr>
      <w:tr>
        <w:trPr>
          <w:trHeight w:val="226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/>
          </w:p>
        </w:tc>
        <w:tc>
          <w:tcPr>
            <w:gridSpan w:val="4"/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vMerge/>
            <w:tcBorders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/>
          </w:p>
        </w:tc>
      </w:tr>
      <w:tr>
        <w:trPr>
          <w:trHeight w:val="461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TELÉFONO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CIUDAD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6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INDISPENSABLE: ANEXAR ÚLTIMO TALÓN CHEQUE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FIRMA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46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5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INDISPENSABLE: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s-ES" w:eastAsia="es-ES" w:bidi="es-ES"/>
              </w:rPr>
              <w:t>ANEXAR DOCUMENTOS COMPROBATORIOS</w:t>
            </w:r>
          </w:p>
        </w:tc>
      </w:tr>
      <w:tr>
        <w:trPr>
          <w:trHeight w:val="2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POR LA UNIVERSIDAD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PORELSTAUS</w:t>
            </w:r>
          </w:p>
        </w:tc>
      </w:tr>
      <w:tr>
        <w:trPr>
          <w:trHeight w:val="70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APROBADO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APROBADO '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APROBADO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APROBADO</w:t>
            </w:r>
          </w:p>
        </w:tc>
      </w:tr>
      <w:tr>
        <w:trPr>
          <w:trHeight w:val="595" w:hRule="exact"/>
        </w:trPr>
        <w:tc>
          <w:tcPr>
            <w:gridSpan w:val="6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9"/>
                <w:szCs w:val="19"/>
              </w:rPr>
            </w:pPr>
            <w:r>
              <w:rPr>
                <w:color w:val="000000"/>
                <w:spacing w:val="0"/>
                <w:w w:val="100"/>
                <w:position w:val="0"/>
                <w:sz w:val="19"/>
                <w:szCs w:val="19"/>
                <w:shd w:val="clear" w:color="auto" w:fill="auto"/>
                <w:lang w:val="es-ES" w:eastAsia="es-ES" w:bidi="es-ES"/>
              </w:rPr>
              <w:t>OBSERVACIONES:</w:t>
            </w:r>
          </w:p>
        </w:tc>
      </w:tr>
    </w:tbl>
    <w:p>
      <w:pPr>
        <w:widowControl w:val="0"/>
        <w:spacing w:after="15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021" w:val="left"/>
          <w:tab w:leader="underscore" w:pos="3215" w:val="left"/>
          <w:tab w:leader="underscore" w:pos="8102" w:val="left"/>
          <w:tab w:leader="underscore" w:pos="9048" w:val="left"/>
          <w:tab w:leader="underscore" w:pos="9821" w:val="left"/>
        </w:tabs>
        <w:bidi w:val="0"/>
        <w:spacing w:before="0" w:after="50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1238250</wp:posOffset>
                </wp:positionH>
                <wp:positionV relativeFrom="paragraph">
                  <wp:posOffset>469900</wp:posOffset>
                </wp:positionV>
                <wp:extent cx="1158240" cy="274320"/>
                <wp:wrapSquare wrapText="righ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5824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es-ES" w:eastAsia="es-ES" w:bidi="es-ES"/>
                              </w:rPr>
                              <w:t>APROBADO Q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97.5pt;margin-top:37.pt;width:91.200000000000003pt;height:21.6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es-ES" w:eastAsia="es-ES" w:bidi="es-ES"/>
                        </w:rPr>
                        <w:t>APROBADO Q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DICTAMEN:</w:t>
        <w:tab/>
        <w:tab/>
        <w:tab/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366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RECHAZADO Q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72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MOTIVOS:</w:t>
      </w:r>
    </w:p>
    <w:p>
      <w:pPr>
        <w:pStyle w:val="Style11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4435" w:val="left"/>
          <w:tab w:leader="underscore" w:pos="4934" w:val="left"/>
          <w:tab w:leader="underscore" w:pos="9821" w:val="left"/>
        </w:tabs>
        <w:bidi w:val="0"/>
        <w:spacing w:before="0" w:after="0"/>
        <w:ind w:left="0" w:right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Por el presente PAGARÉ reconozco deber y me obligo a pagar incondicionalmente en esta ciudad o en cualquier otra en que se me requiera de pago a la UNIVERSIDAD DE SONORA o a su orden, el día</w:t>
        <w:tab/>
        <w:tab/>
        <w:t xml:space="preserve"> , la cantidad de: S</w:t>
        <w:tab/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2832" w:val="left"/>
          <w:tab w:leader="underscore" w:pos="3032" w:val="left"/>
          <w:tab w:leader="underscore" w:pos="5856" w:val="left"/>
          <w:tab w:leader="underscore" w:pos="8102" w:val="left"/>
        </w:tabs>
        <w:bidi w:val="0"/>
        <w:spacing w:before="0" w:after="0"/>
        <w:ind w:left="0" w:right="0" w:firstLine="0"/>
        <w:jc w:val="left"/>
      </w:pPr>
      <w:r>
        <w:fldChar w:fldCharType="begin"/>
        <w:instrText xml:space="preserve"> TOC \o "1-5" \h \z </w:instrText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SON: (</w:t>
        <w:tab/>
        <w:tab/>
        <w:tab/>
        <w:tab/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s-ES" w:eastAsia="es-ES" w:bidi="es-ES"/>
        </w:rPr>
        <w:t>)</w:t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De no verificarse el pago de la cantidad que este PPAGARÉ expresa el día de su vencimiento abonaré</w:t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71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el rédito de_—_—_</w:t>
        <w:tab/>
        <w:t>por ciento mensual por todo el tiempo qué esté insoluto, sin perjuicio al cobro más los gastos qué por ello se originen.</w:t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leader="underscore" w:pos="1582" w:val="left"/>
          <w:tab w:leader="underscore" w:pos="1722" w:val="left"/>
          <w:tab w:leader="underscore" w:pos="1805" w:val="left"/>
          <w:tab w:pos="7445" w:val="left"/>
          <w:tab w:leader="underscore" w:pos="8102" w:val="left"/>
          <w:tab w:pos="9397" w:val="left"/>
        </w:tabs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 xml:space="preserve">Otorgante </w:t>
        <w:tab/>
        <w:tab/>
        <w:tab/>
        <w:t>de</w:t>
        <w:tab/>
        <w:tab/>
        <w:t xml:space="preserve"> de 2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es-ES" w:eastAsia="es-ES" w:bidi="es-ES"/>
        </w:rPr>
        <w:t>0</w:t>
        <w:tab/>
        <w:t>. .</w:t>
      </w:r>
    </w:p>
    <w:p>
      <w:pPr>
        <w:pStyle w:val="Style13"/>
        <w:keepNext w:val="0"/>
        <w:keepLines w:val="0"/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pos="5656" w:val="left"/>
          <w:tab w:pos="9048" w:val="left"/>
        </w:tabs>
        <w:bidi w:val="0"/>
        <w:spacing w:before="0" w:after="1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es-ES" w:eastAsia="es-ES" w:bidi="es-ES"/>
        </w:rPr>
        <w:t>Domicilio</w:t>
        <w:tab/>
        <w:t>Firma</w:t>
        <w:tab/>
        <w:t>■</w:t>
      </w:r>
      <w:r>
        <w:fldChar w:fldCharType="end"/>
      </w:r>
    </w:p>
    <w:sectPr>
      <w:footnotePr>
        <w:pos w:val="pageBottom"/>
        <w:numFmt w:val="decimal"/>
        <w:numRestart w:val="continuous"/>
      </w:footnotePr>
      <w:type w:val="continuous"/>
      <w:pgSz w:w="12240" w:h="15840"/>
      <w:pgMar w:top="672" w:left="1239" w:right="786" w:bottom="481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es-ES" w:eastAsia="es-ES" w:bidi="es-E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s-ES" w:eastAsia="es-ES" w:bidi="es-E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es-ES" w:eastAsia="es-ES" w:bidi="es-ES"/>
    </w:rPr>
  </w:style>
  <w:style w:type="character" w:customStyle="1" w:styleId="CharStyle3">
    <w:name w:val="Cuerpo del texto (2)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6">
    <w:name w:val="Cuerpo del texto (3)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9">
    <w:name w:val="Otro_"/>
    <w:basedOn w:val="DefaultParagraphFont"/>
    <w:link w:val="Styl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2">
    <w:name w:val="Cuerpo del texto_"/>
    <w:basedOn w:val="DefaultParagraphFont"/>
    <w:link w:val="Styl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14">
    <w:name w:val="Tabla de contenidos_"/>
    <w:basedOn w:val="DefaultParagraphFont"/>
    <w:link w:val="Style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2">
    <w:name w:val="Cuerpo del texto (2)"/>
    <w:basedOn w:val="Normal"/>
    <w:link w:val="CharStyle3"/>
    <w:pPr>
      <w:widowControl w:val="0"/>
      <w:shd w:val="clear" w:color="auto" w:fill="FFFFFF"/>
      <w:spacing w:after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5">
    <w:name w:val="Cuerpo del texto (3)"/>
    <w:basedOn w:val="Normal"/>
    <w:link w:val="CharStyle6"/>
    <w:pPr>
      <w:widowControl w:val="0"/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Style8">
    <w:name w:val="Otro"/>
    <w:basedOn w:val="Normal"/>
    <w:link w:val="CharStyle9"/>
    <w:pPr>
      <w:widowControl w:val="0"/>
      <w:shd w:val="clear" w:color="auto" w:fill="FFFFFF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1">
    <w:name w:val="Cuerpo del texto"/>
    <w:basedOn w:val="Normal"/>
    <w:link w:val="CharStyle12"/>
    <w:pPr>
      <w:widowControl w:val="0"/>
      <w:shd w:val="clear" w:color="auto" w:fill="FFFFFF"/>
      <w:spacing w:line="480" w:lineRule="auto"/>
      <w:ind w:firstLine="14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Style13">
    <w:name w:val="Tabla de contenidos"/>
    <w:basedOn w:val="Normal"/>
    <w:link w:val="CharStyle14"/>
    <w:pPr>
      <w:widowControl w:val="0"/>
      <w:shd w:val="clear" w:color="auto" w:fill="FFFFFF"/>
      <w:spacing w:line="480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